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682EEBD1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A563CB">
        <w:rPr>
          <w:rFonts w:ascii="Arial" w:hAnsi="Arial" w:cs="Arial"/>
          <w:b/>
          <w:u w:val="single"/>
        </w:rPr>
        <w:t>60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57B49BE7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A563CB">
        <w:rPr>
          <w:rFonts w:ascii="Arial" w:hAnsi="Arial" w:cs="Arial"/>
          <w:b/>
        </w:rPr>
        <w:t>8.992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04C93B9C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563CB">
        <w:rPr>
          <w:rFonts w:ascii="Arial" w:hAnsi="Arial" w:cs="Arial"/>
        </w:rPr>
        <w:t>décimo nono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8940F0">
        <w:rPr>
          <w:rFonts w:ascii="Arial" w:hAnsi="Arial" w:cs="Arial"/>
        </w:rPr>
        <w:t>novembro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A563CB" w:rsidRPr="00A563CB">
        <w:rPr>
          <w:rFonts w:ascii="Arial" w:hAnsi="Arial" w:cs="Arial"/>
          <w:b/>
          <w:bCs/>
          <w:sz w:val="20"/>
          <w:szCs w:val="20"/>
        </w:rPr>
        <w:t>FORNECIMENTO, INSTALAÇÃO, REMANEJAMENTO, MANUTENÇÃO E EVENTUAL SUBSTITUIÇÃO DE PLACAS DE SINALIZAÇÃO INTERNAS E EXTERNAS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142FEF">
        <w:rPr>
          <w:rFonts w:ascii="Arial" w:hAnsi="Arial" w:cs="Arial"/>
          <w:b/>
          <w:bCs/>
          <w:sz w:val="20"/>
          <w:szCs w:val="20"/>
        </w:rPr>
        <w:t>3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 xml:space="preserve"> até o dia 1</w:t>
      </w:r>
      <w:r w:rsidR="00142FEF">
        <w:rPr>
          <w:rFonts w:ascii="Arial" w:hAnsi="Arial" w:cs="Arial"/>
          <w:b/>
          <w:bCs/>
          <w:sz w:val="20"/>
          <w:szCs w:val="20"/>
        </w:rPr>
        <w:t>7</w:t>
      </w:r>
      <w:r w:rsidR="008940F0">
        <w:rPr>
          <w:rFonts w:ascii="Arial" w:hAnsi="Arial" w:cs="Arial"/>
          <w:b/>
          <w:bCs/>
          <w:sz w:val="20"/>
          <w:szCs w:val="20"/>
        </w:rPr>
        <w:t>/11/2025.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4D1FF0E7" w:rsidR="00422BFE" w:rsidRPr="00223831" w:rsidRDefault="00DC23AB" w:rsidP="0022383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223831">
        <w:rPr>
          <w:rFonts w:ascii="Arial" w:hAnsi="Arial" w:cs="Arial"/>
          <w:b/>
          <w:bCs/>
          <w:color w:val="000000" w:themeColor="text1"/>
        </w:rPr>
        <w:t>PERFIL SOLUÇÕES EMPRESARIAIS LTDA</w:t>
      </w:r>
      <w:r w:rsidR="00223831">
        <w:rPr>
          <w:rFonts w:ascii="Arial" w:hAnsi="Arial" w:cs="Arial"/>
          <w:b/>
          <w:bCs/>
          <w:color w:val="000000" w:themeColor="text1"/>
        </w:rPr>
        <w:t xml:space="preserve">,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7891CE03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FF1B2C">
        <w:rPr>
          <w:rFonts w:ascii="Arial" w:hAnsi="Arial" w:cs="Arial"/>
        </w:rPr>
        <w:t>60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3867D4" w14:textId="28D205EE" w:rsidR="00B460B9" w:rsidRDefault="00B460B9" w:rsidP="00B460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>
        <w:rPr>
          <w:rFonts w:ascii="Arial" w:hAnsi="Arial" w:cs="Arial"/>
          <w:b/>
          <w:bCs/>
          <w:color w:val="000000" w:themeColor="text1"/>
        </w:rPr>
        <w:t>PERFIL SOLUÇÕES EMPRESARIAIS LTDA</w:t>
      </w:r>
    </w:p>
    <w:p w14:paraId="2848E52A" w14:textId="77777777" w:rsidR="00B460B9" w:rsidRDefault="00B460B9" w:rsidP="00B460B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27.098,00 </w:t>
      </w:r>
      <w:r w:rsidRPr="00C3602A">
        <w:rPr>
          <w:rFonts w:ascii="Arial" w:hAnsi="Arial" w:cs="Arial"/>
          <w:b/>
          <w:bCs/>
        </w:rPr>
        <w:t>(</w:t>
      </w:r>
      <w:r w:rsidRPr="00C941E2">
        <w:rPr>
          <w:rFonts w:ascii="Arial" w:hAnsi="Arial" w:cs="Arial"/>
          <w:b/>
          <w:bCs/>
        </w:rPr>
        <w:t>vinte e sete mil e noventa e oito reais</w:t>
      </w:r>
      <w:r w:rsidRPr="00C3602A">
        <w:rPr>
          <w:rFonts w:ascii="Arial" w:hAnsi="Arial" w:cs="Arial"/>
          <w:b/>
          <w:bCs/>
        </w:rPr>
        <w:t>).</w:t>
      </w:r>
    </w:p>
    <w:bookmarkEnd w:id="0"/>
    <w:p w14:paraId="0F8C4A69" w14:textId="77777777" w:rsidR="00B460B9" w:rsidRPr="00B3176A" w:rsidRDefault="00B460B9" w:rsidP="00B460B9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496D1A" w14:textId="77777777" w:rsidR="008940F0" w:rsidRPr="00B3176A" w:rsidRDefault="008940F0" w:rsidP="008940F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2D11" w14:textId="77777777" w:rsidR="00CC6EF8" w:rsidRDefault="00CC6EF8" w:rsidP="00BD131C">
      <w:pPr>
        <w:spacing w:after="0" w:line="240" w:lineRule="auto"/>
      </w:pPr>
      <w:r>
        <w:separator/>
      </w:r>
    </w:p>
  </w:endnote>
  <w:endnote w:type="continuationSeparator" w:id="0">
    <w:p w14:paraId="63BDD964" w14:textId="77777777" w:rsidR="00CC6EF8" w:rsidRDefault="00CC6EF8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C8F1" w14:textId="77777777" w:rsidR="00CC6EF8" w:rsidRDefault="00CC6EF8" w:rsidP="00BD131C">
      <w:pPr>
        <w:spacing w:after="0" w:line="240" w:lineRule="auto"/>
      </w:pPr>
      <w:r>
        <w:separator/>
      </w:r>
    </w:p>
  </w:footnote>
  <w:footnote w:type="continuationSeparator" w:id="0">
    <w:p w14:paraId="2026617C" w14:textId="77777777" w:rsidR="00CC6EF8" w:rsidRDefault="00CC6EF8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42FEF"/>
    <w:rsid w:val="001936CC"/>
    <w:rsid w:val="001A3D34"/>
    <w:rsid w:val="001F63D9"/>
    <w:rsid w:val="00223831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84262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B2F69"/>
    <w:rsid w:val="004C02AB"/>
    <w:rsid w:val="004D313E"/>
    <w:rsid w:val="004E4795"/>
    <w:rsid w:val="004F5B0E"/>
    <w:rsid w:val="0050467E"/>
    <w:rsid w:val="00563C57"/>
    <w:rsid w:val="005723AA"/>
    <w:rsid w:val="005A7AD6"/>
    <w:rsid w:val="005B4CCB"/>
    <w:rsid w:val="00617304"/>
    <w:rsid w:val="00624DF0"/>
    <w:rsid w:val="00631CFA"/>
    <w:rsid w:val="006B3E12"/>
    <w:rsid w:val="006D0A48"/>
    <w:rsid w:val="006E2324"/>
    <w:rsid w:val="00701161"/>
    <w:rsid w:val="007074C4"/>
    <w:rsid w:val="00752CFE"/>
    <w:rsid w:val="00797B2F"/>
    <w:rsid w:val="007A4B94"/>
    <w:rsid w:val="007B0CFF"/>
    <w:rsid w:val="007C2A7E"/>
    <w:rsid w:val="007E0331"/>
    <w:rsid w:val="007F30AE"/>
    <w:rsid w:val="007F6CD1"/>
    <w:rsid w:val="008155F1"/>
    <w:rsid w:val="0084198F"/>
    <w:rsid w:val="00886389"/>
    <w:rsid w:val="008940F0"/>
    <w:rsid w:val="008E12C3"/>
    <w:rsid w:val="0090781D"/>
    <w:rsid w:val="00916A5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563CB"/>
    <w:rsid w:val="00A768D4"/>
    <w:rsid w:val="00A80F51"/>
    <w:rsid w:val="00AB5298"/>
    <w:rsid w:val="00B460B9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C6EF8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2BF9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85</cp:revision>
  <dcterms:created xsi:type="dcterms:W3CDTF">2025-03-24T19:57:00Z</dcterms:created>
  <dcterms:modified xsi:type="dcterms:W3CDTF">2025-11-19T12:52:00Z</dcterms:modified>
</cp:coreProperties>
</file>