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62D951F9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6322EC">
        <w:rPr>
          <w:rFonts w:ascii="Arial" w:hAnsi="Arial" w:cs="Arial"/>
          <w:b/>
          <w:u w:val="single"/>
        </w:rPr>
        <w:t>10</w:t>
      </w:r>
      <w:r w:rsidR="00C61F6F">
        <w:rPr>
          <w:rFonts w:ascii="Arial" w:hAnsi="Arial" w:cs="Arial"/>
          <w:b/>
          <w:u w:val="single"/>
        </w:rPr>
        <w:t>9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7A5E394E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 xml:space="preserve">nº </w:t>
      </w:r>
      <w:r w:rsidR="006322EC">
        <w:rPr>
          <w:rFonts w:ascii="Arial" w:hAnsi="Arial" w:cs="Arial"/>
          <w:b/>
        </w:rPr>
        <w:t>7.</w:t>
      </w:r>
      <w:r w:rsidR="00C61F6F">
        <w:rPr>
          <w:rFonts w:ascii="Arial" w:hAnsi="Arial" w:cs="Arial"/>
          <w:b/>
        </w:rPr>
        <w:t>370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6060E7E8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C61F6F">
        <w:rPr>
          <w:rFonts w:ascii="Arial" w:hAnsi="Arial" w:cs="Arial"/>
        </w:rPr>
        <w:t>décimo</w:t>
      </w:r>
      <w:r w:rsidR="00DB6689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C61F6F">
        <w:rPr>
          <w:rFonts w:ascii="Arial" w:hAnsi="Arial" w:cs="Arial"/>
        </w:rPr>
        <w:t>setembro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C61F6F" w:rsidRPr="00C61F6F">
        <w:rPr>
          <w:rFonts w:ascii="Arial" w:hAnsi="Arial" w:cs="Arial"/>
          <w:b/>
          <w:bCs/>
        </w:rPr>
        <w:t>AQUISIÇÃO DE MATERIAIS ELÉTRICOS PARA ADEQUAÇÃO DA REDE NO CRAS VISANDO A REALIZAÇÃO DO CURSO DE COSTURA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D0657A">
        <w:rPr>
          <w:rFonts w:ascii="Arial" w:hAnsi="Arial" w:cs="Arial"/>
          <w:b/>
          <w:bCs/>
          <w:sz w:val="20"/>
          <w:szCs w:val="20"/>
        </w:rPr>
        <w:t>0</w:t>
      </w:r>
      <w:r w:rsidR="00C61F6F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6322EC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C61F6F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21473B64" w:rsidR="00422BFE" w:rsidRPr="00EB1B96" w:rsidRDefault="00DC23AB" w:rsidP="00EB1B96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="00EB1B96" w:rsidRPr="002258C1">
        <w:rPr>
          <w:rFonts w:ascii="Arial" w:hAnsi="Arial" w:cs="Arial"/>
          <w:color w:val="000000" w:themeColor="text1"/>
        </w:rPr>
        <w:t>constatou-se</w:t>
      </w:r>
      <w:r w:rsidR="00EB1B96">
        <w:rPr>
          <w:rFonts w:ascii="Arial" w:hAnsi="Arial" w:cs="Arial"/>
          <w:color w:val="000000" w:themeColor="text1"/>
        </w:rPr>
        <w:t xml:space="preserve"> que as empresas</w:t>
      </w:r>
      <w:r w:rsidR="00EB1B96">
        <w:rPr>
          <w:rFonts w:ascii="Arial" w:hAnsi="Arial" w:cs="Arial"/>
          <w:color w:val="000000" w:themeColor="text1"/>
        </w:rPr>
        <w:t xml:space="preserve"> </w:t>
      </w:r>
      <w:r w:rsidR="00EB1B96">
        <w:rPr>
          <w:rFonts w:ascii="Arial" w:hAnsi="Arial" w:cs="Arial"/>
          <w:b/>
          <w:bCs/>
        </w:rPr>
        <w:t>60.833.015 MARILUCE DA SILVA COSTA</w:t>
      </w:r>
      <w:r w:rsidR="00EB1B96">
        <w:rPr>
          <w:rFonts w:ascii="Arial" w:hAnsi="Arial" w:cs="Arial"/>
          <w:b/>
          <w:bCs/>
        </w:rPr>
        <w:t xml:space="preserve">, BRANDÃO SOLUÇOES TECNOLOGICAS LTDA E COMERCIAL DUDÁRIO LTDA, </w:t>
      </w:r>
      <w:r w:rsidR="00EB1B96">
        <w:rPr>
          <w:rFonts w:ascii="Arial" w:hAnsi="Arial" w:cs="Arial"/>
        </w:rPr>
        <w:t>apresentaram propostas comerciais, dentro do prazo estabelecido, com a documentação exigida no Aviso, portanto, não foi observado qualquer irregularidade</w:t>
      </w:r>
      <w:r w:rsidR="00EB1B96" w:rsidRPr="00BB2B55">
        <w:rPr>
          <w:rFonts w:ascii="Arial" w:hAnsi="Arial" w:cs="Arial"/>
        </w:rPr>
        <w:t>, conforme estipulado no edital</w:t>
      </w:r>
      <w:r w:rsidR="00BB2B55" w:rsidRPr="00BB2B55">
        <w:rPr>
          <w:rFonts w:ascii="Arial" w:hAnsi="Arial" w:cs="Arial"/>
        </w:rPr>
        <w:t>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3D886D0" w14:textId="77777777" w:rsidR="00C61F6F" w:rsidRDefault="00DD5B8E" w:rsidP="006322EC">
      <w:pPr>
        <w:spacing w:after="0" w:line="240" w:lineRule="auto"/>
        <w:rPr>
          <w:rFonts w:ascii="Arial" w:hAnsi="Arial" w:cs="Arial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C61F6F">
        <w:rPr>
          <w:rFonts w:ascii="Arial" w:hAnsi="Arial" w:cs="Arial"/>
        </w:rPr>
        <w:t>109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</w:t>
      </w:r>
      <w:r w:rsidR="00C61F6F">
        <w:rPr>
          <w:rFonts w:ascii="Arial" w:hAnsi="Arial" w:cs="Arial"/>
        </w:rPr>
        <w:t>s</w:t>
      </w:r>
      <w:r w:rsidRPr="00DD5B8E">
        <w:rPr>
          <w:rFonts w:ascii="Arial" w:hAnsi="Arial" w:cs="Arial"/>
        </w:rPr>
        <w:t xml:space="preserve"> licitante</w:t>
      </w:r>
      <w:r w:rsidR="00C61F6F">
        <w:rPr>
          <w:rFonts w:ascii="Arial" w:hAnsi="Arial" w:cs="Arial"/>
        </w:rPr>
        <w:t>s vencedora do certame:</w:t>
      </w:r>
    </w:p>
    <w:p w14:paraId="1F1A4D52" w14:textId="77777777" w:rsidR="00C61F6F" w:rsidRDefault="00C61F6F" w:rsidP="006322EC">
      <w:pPr>
        <w:spacing w:after="0" w:line="240" w:lineRule="auto"/>
        <w:rPr>
          <w:rFonts w:ascii="Arial" w:hAnsi="Arial" w:cs="Arial"/>
        </w:rPr>
      </w:pPr>
    </w:p>
    <w:p w14:paraId="640410FD" w14:textId="66B3EF1E" w:rsidR="00C61F6F" w:rsidRDefault="00C61F6F" w:rsidP="00C61F6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COMERCIAL DUDARIO LTDA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0B0CB5FF" w14:textId="77777777" w:rsidR="00C61F6F" w:rsidRDefault="00C61F6F" w:rsidP="00C61F6F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1.069,65 </w:t>
      </w:r>
      <w:r w:rsidRPr="00C3602A">
        <w:rPr>
          <w:rFonts w:ascii="Arial" w:hAnsi="Arial" w:cs="Arial"/>
          <w:b/>
          <w:bCs/>
        </w:rPr>
        <w:t>(</w:t>
      </w:r>
      <w:r w:rsidRPr="00274D13">
        <w:rPr>
          <w:rFonts w:ascii="Arial" w:hAnsi="Arial" w:cs="Arial"/>
          <w:b/>
          <w:bCs/>
        </w:rPr>
        <w:t>mil e sessenta e nove reais e sessenta e cinco centavos</w:t>
      </w:r>
      <w:r w:rsidRPr="00C3602A">
        <w:rPr>
          <w:rFonts w:ascii="Arial" w:hAnsi="Arial" w:cs="Arial"/>
          <w:b/>
          <w:bCs/>
        </w:rPr>
        <w:t>).</w:t>
      </w:r>
    </w:p>
    <w:p w14:paraId="01AEA353" w14:textId="77777777" w:rsidR="00C61F6F" w:rsidRDefault="00C61F6F" w:rsidP="00C61F6F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622BBD14" w14:textId="42075625" w:rsidR="00C61F6F" w:rsidRDefault="00C61F6F" w:rsidP="00C61F6F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CONTRULARES MATERIAL DE CONSTRUÇÕES EIRELI</w:t>
      </w:r>
    </w:p>
    <w:p w14:paraId="4301A64C" w14:textId="77777777" w:rsidR="00C61F6F" w:rsidRDefault="00C61F6F" w:rsidP="00C61F6F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851,10 (</w:t>
      </w:r>
      <w:r w:rsidRPr="00274D13">
        <w:rPr>
          <w:rFonts w:ascii="Arial" w:hAnsi="Arial" w:cs="Arial"/>
          <w:b/>
          <w:bCs/>
        </w:rPr>
        <w:t>oitocentos e cinquenta e um reais e dez centavos</w:t>
      </w:r>
      <w:r>
        <w:rPr>
          <w:rFonts w:ascii="Arial" w:hAnsi="Arial" w:cs="Arial"/>
          <w:b/>
          <w:bCs/>
        </w:rPr>
        <w:t>)</w:t>
      </w:r>
    </w:p>
    <w:p w14:paraId="31557904" w14:textId="77777777" w:rsidR="00C61F6F" w:rsidRDefault="00C61F6F" w:rsidP="00C61F6F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3EBAF7" w14:textId="2E80A348" w:rsidR="00C61F6F" w:rsidRDefault="00C61F6F" w:rsidP="00C61F6F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SOLUÇOES ELETRICAS LTDA</w:t>
      </w:r>
    </w:p>
    <w:p w14:paraId="639777CF" w14:textId="77777777" w:rsidR="00C61F6F" w:rsidRDefault="00C61F6F" w:rsidP="00C61F6F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283,20 (</w:t>
      </w:r>
      <w:r w:rsidRPr="00270926">
        <w:rPr>
          <w:rFonts w:ascii="Arial" w:hAnsi="Arial" w:cs="Arial"/>
          <w:b/>
          <w:bCs/>
        </w:rPr>
        <w:t>duzentos e oitenta e três reais e vinte centavos</w:t>
      </w:r>
      <w:r>
        <w:rPr>
          <w:rFonts w:ascii="Arial" w:hAnsi="Arial" w:cs="Arial"/>
          <w:b/>
          <w:bCs/>
        </w:rPr>
        <w:t>)</w:t>
      </w:r>
    </w:p>
    <w:p w14:paraId="44DC377C" w14:textId="77777777" w:rsidR="00C61F6F" w:rsidRDefault="00C61F6F" w:rsidP="00C61F6F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36AD7C" w14:textId="6973CD86" w:rsidR="00C61F6F" w:rsidRDefault="00C61F6F" w:rsidP="00C61F6F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60.833.015 MARILUCE DA SILVA COSTA</w:t>
      </w:r>
    </w:p>
    <w:p w14:paraId="49AA36E0" w14:textId="77777777" w:rsidR="00C61F6F" w:rsidRDefault="00C61F6F" w:rsidP="00C61F6F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1.052,56 (</w:t>
      </w:r>
      <w:r w:rsidRPr="00270926">
        <w:rPr>
          <w:rFonts w:ascii="Arial" w:hAnsi="Arial" w:cs="Arial"/>
          <w:b/>
          <w:bCs/>
        </w:rPr>
        <w:t>mil e cinquenta e dois reais e cinquenta e seis centavos</w:t>
      </w:r>
      <w:r>
        <w:rPr>
          <w:rFonts w:ascii="Arial" w:hAnsi="Arial" w:cs="Arial"/>
          <w:b/>
          <w:bCs/>
        </w:rPr>
        <w:t>)</w:t>
      </w:r>
    </w:p>
    <w:p w14:paraId="09E460E2" w14:textId="77777777" w:rsidR="00DB6689" w:rsidRDefault="00DB6689" w:rsidP="00DB6689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1690" w14:textId="19657121" w:rsidR="00BD131C" w:rsidRDefault="00DD5B8E" w:rsidP="00DB6689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864D" w14:textId="77777777" w:rsidR="001776BB" w:rsidRDefault="001776BB" w:rsidP="00BD131C">
      <w:pPr>
        <w:spacing w:after="0" w:line="240" w:lineRule="auto"/>
      </w:pPr>
      <w:r>
        <w:separator/>
      </w:r>
    </w:p>
  </w:endnote>
  <w:endnote w:type="continuationSeparator" w:id="0">
    <w:p w14:paraId="063E9B2E" w14:textId="77777777" w:rsidR="001776BB" w:rsidRDefault="001776BB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9728" w14:textId="77777777" w:rsidR="001776BB" w:rsidRDefault="001776BB" w:rsidP="00BD131C">
      <w:pPr>
        <w:spacing w:after="0" w:line="240" w:lineRule="auto"/>
      </w:pPr>
      <w:r>
        <w:separator/>
      </w:r>
    </w:p>
  </w:footnote>
  <w:footnote w:type="continuationSeparator" w:id="0">
    <w:p w14:paraId="6CBCB2AB" w14:textId="77777777" w:rsidR="001776BB" w:rsidRDefault="001776BB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B6B9D"/>
    <w:rsid w:val="000F6183"/>
    <w:rsid w:val="0013380B"/>
    <w:rsid w:val="001776BB"/>
    <w:rsid w:val="001936CC"/>
    <w:rsid w:val="001A3D34"/>
    <w:rsid w:val="001F63D9"/>
    <w:rsid w:val="002258C1"/>
    <w:rsid w:val="00250700"/>
    <w:rsid w:val="00270628"/>
    <w:rsid w:val="002B74C2"/>
    <w:rsid w:val="002D535C"/>
    <w:rsid w:val="00312C3F"/>
    <w:rsid w:val="0032232F"/>
    <w:rsid w:val="00333222"/>
    <w:rsid w:val="0037705D"/>
    <w:rsid w:val="003804CB"/>
    <w:rsid w:val="0039794F"/>
    <w:rsid w:val="003E1F73"/>
    <w:rsid w:val="00422BFE"/>
    <w:rsid w:val="00472340"/>
    <w:rsid w:val="004C02AB"/>
    <w:rsid w:val="004E4795"/>
    <w:rsid w:val="004F5B0E"/>
    <w:rsid w:val="00563C57"/>
    <w:rsid w:val="005723AA"/>
    <w:rsid w:val="00617304"/>
    <w:rsid w:val="00631CFA"/>
    <w:rsid w:val="006322EC"/>
    <w:rsid w:val="00701161"/>
    <w:rsid w:val="007E0331"/>
    <w:rsid w:val="008155F1"/>
    <w:rsid w:val="00843E0F"/>
    <w:rsid w:val="00886389"/>
    <w:rsid w:val="0090781D"/>
    <w:rsid w:val="00926D4F"/>
    <w:rsid w:val="009771C4"/>
    <w:rsid w:val="00985AF2"/>
    <w:rsid w:val="009B4E3E"/>
    <w:rsid w:val="009F2A2E"/>
    <w:rsid w:val="00A26F84"/>
    <w:rsid w:val="00A44D4C"/>
    <w:rsid w:val="00A768D4"/>
    <w:rsid w:val="00AB5298"/>
    <w:rsid w:val="00B72D65"/>
    <w:rsid w:val="00B962B4"/>
    <w:rsid w:val="00BA2215"/>
    <w:rsid w:val="00BB2B55"/>
    <w:rsid w:val="00BD131C"/>
    <w:rsid w:val="00BE5F89"/>
    <w:rsid w:val="00BE7385"/>
    <w:rsid w:val="00C038B1"/>
    <w:rsid w:val="00C61F6F"/>
    <w:rsid w:val="00C80376"/>
    <w:rsid w:val="00CA7AB7"/>
    <w:rsid w:val="00CC41DC"/>
    <w:rsid w:val="00CE2B32"/>
    <w:rsid w:val="00D00854"/>
    <w:rsid w:val="00D0657A"/>
    <w:rsid w:val="00D14C9A"/>
    <w:rsid w:val="00D1703D"/>
    <w:rsid w:val="00D529C6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759B7"/>
    <w:rsid w:val="00E84A49"/>
    <w:rsid w:val="00E917E3"/>
    <w:rsid w:val="00EB1B96"/>
    <w:rsid w:val="00EC0A93"/>
    <w:rsid w:val="00F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49</cp:revision>
  <dcterms:created xsi:type="dcterms:W3CDTF">2025-03-24T19:57:00Z</dcterms:created>
  <dcterms:modified xsi:type="dcterms:W3CDTF">2025-09-10T13:02:00Z</dcterms:modified>
</cp:coreProperties>
</file>